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t>预计2022年7月毕业研究生补照通知</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预计2022年7月毕业，未参加学校统一图像采集的研究生（双证），请注意：</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根据教育部及北京市教委对研究生电子信息采集和学历学位证书认证的</w:t>
      </w:r>
      <w:r>
        <w:rPr>
          <w:rFonts w:hint="eastAsia" w:ascii="宋体" w:hAnsi="宋体" w:eastAsia="宋体" w:cs="宋体"/>
          <w:bCs/>
          <w:kern w:val="0"/>
          <w:sz w:val="24"/>
          <w:szCs w:val="24"/>
        </w:rPr>
        <w:t>要求，</w:t>
      </w:r>
      <w:bookmarkStart w:id="0" w:name="_GoBack"/>
      <w:r>
        <w:rPr>
          <w:rFonts w:hint="eastAsia" w:ascii="宋体" w:hAnsi="宋体" w:eastAsia="宋体" w:cs="宋体"/>
          <w:b/>
          <w:bCs/>
          <w:color w:val="auto"/>
          <w:kern w:val="0"/>
          <w:sz w:val="24"/>
          <w:szCs w:val="24"/>
        </w:rPr>
        <w:t>未按要求参加图像采集者，不能上报和注册学历信息。</w:t>
      </w:r>
      <w:bookmarkEnd w:id="0"/>
      <w:r>
        <w:rPr>
          <w:rFonts w:hint="eastAsia" w:ascii="宋体" w:hAnsi="宋体" w:eastAsia="宋体" w:cs="宋体"/>
          <w:b/>
          <w:bCs/>
          <w:kern w:val="0"/>
          <w:sz w:val="24"/>
          <w:szCs w:val="24"/>
        </w:rPr>
        <w:t>未经注册生效的证书无法制作发放，</w:t>
      </w:r>
      <w:r>
        <w:rPr>
          <w:rFonts w:hint="eastAsia" w:ascii="宋体" w:hAnsi="宋体" w:eastAsia="宋体" w:cs="宋体"/>
          <w:kern w:val="0"/>
          <w:sz w:val="24"/>
          <w:szCs w:val="24"/>
        </w:rPr>
        <w:t>因此，未参加学校统一图像采集者，务必按以下时间自行补照：</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预计2022年7月毕业研究生，于</w:t>
      </w:r>
      <w:r>
        <w:rPr>
          <w:rFonts w:ascii="宋体" w:hAnsi="宋体" w:eastAsia="宋体" w:cs="宋体"/>
          <w:b/>
          <w:kern w:val="0"/>
          <w:sz w:val="24"/>
          <w:szCs w:val="24"/>
          <w:u w:val="single"/>
        </w:rPr>
        <w:t>2022年5月9日前</w:t>
      </w:r>
      <w:r>
        <w:rPr>
          <w:rFonts w:ascii="宋体" w:hAnsi="宋体" w:eastAsia="宋体" w:cs="宋体"/>
          <w:kern w:val="0"/>
          <w:sz w:val="24"/>
          <w:szCs w:val="24"/>
        </w:rPr>
        <w:t>自行到指定地点补照。</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工作时间：周一到周五9：00-16：00</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地   点：宣武门外大街甲1号，环球财讯中心A座1层（宣武门十字路口西南角黑色大楼，</w:t>
      </w:r>
      <w:r>
        <w:rPr>
          <w:rFonts w:hint="eastAsia" w:ascii="宋体" w:hAnsi="宋体" w:eastAsia="宋体" w:cs="宋体"/>
          <w:kern w:val="0"/>
          <w:sz w:val="24"/>
          <w:szCs w:val="24"/>
        </w:rPr>
        <w:t>广发银行东</w:t>
      </w:r>
      <w:r>
        <w:rPr>
          <w:rFonts w:ascii="宋体" w:hAnsi="宋体" w:eastAsia="宋体" w:cs="宋体"/>
          <w:kern w:val="0"/>
          <w:sz w:val="24"/>
          <w:szCs w:val="24"/>
        </w:rPr>
        <w:t>侧，北大东门地铁4号线直达，联系电话：010-63076145）。</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价   格：每套20元，现场交费。</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b/>
          <w:kern w:val="0"/>
          <w:sz w:val="24"/>
          <w:szCs w:val="24"/>
          <w:u w:val="single"/>
        </w:rPr>
        <w:t>注意事项：</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1、拍摄时，</w:t>
      </w:r>
      <w:r>
        <w:rPr>
          <w:rFonts w:ascii="宋体" w:hAnsi="宋体" w:eastAsia="宋体" w:cs="宋体"/>
          <w:b/>
          <w:kern w:val="0"/>
          <w:sz w:val="24"/>
          <w:szCs w:val="24"/>
          <w:u w:val="single"/>
        </w:rPr>
        <w:t>务必携带并出示本人校园卡（或学生证）和身份证，并向工作人员说明为“北京大学研究生毕业电子图像采集”</w:t>
      </w:r>
      <w:r>
        <w:rPr>
          <w:rFonts w:ascii="宋体" w:hAnsi="宋体" w:eastAsia="宋体" w:cs="宋体"/>
          <w:kern w:val="0"/>
          <w:sz w:val="24"/>
          <w:szCs w:val="24"/>
        </w:rPr>
        <w:t>，补照现场将使用二代身份证采集个人信息（留学生、港澳台生请携带个人有效证件）。</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2、照片为正面、免冠</w:t>
      </w:r>
      <w:r>
        <w:rPr>
          <w:rFonts w:ascii="宋体" w:hAnsi="宋体" w:eastAsia="宋体" w:cs="宋体"/>
          <w:b/>
          <w:bCs/>
          <w:kern w:val="0"/>
          <w:sz w:val="24"/>
          <w:szCs w:val="24"/>
          <w:u w:val="single"/>
        </w:rPr>
        <w:t>证件照</w:t>
      </w:r>
      <w:r>
        <w:rPr>
          <w:rFonts w:ascii="宋体" w:hAnsi="宋体" w:eastAsia="宋体" w:cs="宋体"/>
          <w:kern w:val="0"/>
          <w:sz w:val="24"/>
          <w:szCs w:val="24"/>
        </w:rPr>
        <w:t>，背景为蓝色，请注意着装颜色（以深色正装为宜）。</w:t>
      </w:r>
      <w:r>
        <w:rPr>
          <w:rFonts w:ascii="宋体" w:hAnsi="宋体" w:eastAsia="宋体" w:cs="宋体"/>
          <w:b/>
          <w:kern w:val="0"/>
          <w:sz w:val="24"/>
          <w:szCs w:val="24"/>
          <w:u w:val="single"/>
        </w:rPr>
        <w:t>务必当场核对确认拍摄效果，后期不予重拍或修改。</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3、预计</w:t>
      </w:r>
      <w:r>
        <w:rPr>
          <w:rFonts w:ascii="宋体" w:hAnsi="宋体" w:eastAsia="宋体" w:cs="宋体"/>
          <w:b/>
          <w:kern w:val="0"/>
          <w:sz w:val="24"/>
          <w:szCs w:val="24"/>
        </w:rPr>
        <w:t>2022年7月结业的同学须参加</w:t>
      </w:r>
      <w:r>
        <w:rPr>
          <w:rFonts w:ascii="宋体" w:hAnsi="宋体" w:eastAsia="宋体" w:cs="宋体"/>
          <w:kern w:val="0"/>
          <w:sz w:val="24"/>
          <w:szCs w:val="24"/>
        </w:rPr>
        <w:t>。预计提前至2022年7月毕业的同学，须参加。确定延期至2023年1月、7月毕业的，不参加。</w:t>
      </w:r>
      <w:r>
        <w:rPr>
          <w:rFonts w:hint="eastAsia" w:ascii="宋体" w:hAnsi="宋体" w:eastAsia="宋体" w:cs="宋体"/>
          <w:kern w:val="0"/>
          <w:sz w:val="24"/>
          <w:szCs w:val="24"/>
        </w:rPr>
        <w:t>此前已结业，预计202</w:t>
      </w:r>
      <w:r>
        <w:rPr>
          <w:rFonts w:ascii="宋体" w:hAnsi="宋体" w:eastAsia="宋体" w:cs="宋体"/>
          <w:kern w:val="0"/>
          <w:sz w:val="24"/>
          <w:szCs w:val="24"/>
        </w:rPr>
        <w:t>2</w:t>
      </w:r>
      <w:r>
        <w:rPr>
          <w:rFonts w:hint="eastAsia" w:ascii="宋体" w:hAnsi="宋体" w:eastAsia="宋体" w:cs="宋体"/>
          <w:kern w:val="0"/>
          <w:sz w:val="24"/>
          <w:szCs w:val="24"/>
        </w:rPr>
        <w:t>年7月申请</w:t>
      </w:r>
      <w:r>
        <w:rPr>
          <w:rFonts w:hint="eastAsia" w:ascii="宋体" w:hAnsi="宋体" w:eastAsia="宋体" w:cs="宋体"/>
          <w:b/>
          <w:bCs/>
          <w:kern w:val="0"/>
          <w:sz w:val="24"/>
          <w:szCs w:val="24"/>
        </w:rPr>
        <w:t>结业换毕业</w:t>
      </w:r>
      <w:r>
        <w:rPr>
          <w:rFonts w:hint="eastAsia" w:ascii="宋体" w:hAnsi="宋体" w:eastAsia="宋体" w:cs="宋体"/>
          <w:kern w:val="0"/>
          <w:sz w:val="24"/>
          <w:szCs w:val="24"/>
        </w:rPr>
        <w:t>的，不参加，照片以结业时采集的照片为准。</w:t>
      </w:r>
    </w:p>
    <w:p>
      <w:pPr>
        <w:widowControl/>
        <w:tabs>
          <w:tab w:val="left" w:pos="720"/>
        </w:tabs>
        <w:spacing w:before="100" w:beforeAutospacing="1" w:after="100" w:afterAutospacing="1"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4、2021年7月以前已参加过图像采集、现预计于2022年7月毕（结）业的同学，以往采集图像已失效，须补照。</w:t>
      </w:r>
    </w:p>
    <w:p>
      <w:pPr>
        <w:widowControl/>
        <w:tabs>
          <w:tab w:val="left" w:pos="720"/>
        </w:tabs>
        <w:spacing w:before="100" w:beforeAutospacing="1" w:after="100" w:afterAutospacing="1"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5、深圳研究生院的同学，可咨询深研院教务处安排补照；深圳研究生院目前在北京学习的同学，可在北京补照；目前在京深以外地区者，应在回到北京后尽快到指定地点补照，</w:t>
      </w:r>
      <w:r>
        <w:rPr>
          <w:rFonts w:ascii="宋体" w:hAnsi="宋体" w:eastAsia="宋体" w:cs="宋体"/>
          <w:b/>
          <w:kern w:val="0"/>
          <w:sz w:val="24"/>
          <w:szCs w:val="24"/>
          <w:u w:val="single"/>
        </w:rPr>
        <w:t>不能</w:t>
      </w:r>
      <w:r>
        <w:rPr>
          <w:rFonts w:ascii="宋体" w:hAnsi="宋体" w:eastAsia="宋体" w:cs="宋体"/>
          <w:kern w:val="0"/>
          <w:sz w:val="24"/>
          <w:szCs w:val="24"/>
        </w:rPr>
        <w:t>在当地分社进行图像采集。</w:t>
      </w:r>
    </w:p>
    <w:p>
      <w:pPr>
        <w:widowControl/>
        <w:tabs>
          <w:tab w:val="left" w:pos="720"/>
        </w:tabs>
        <w:spacing w:before="100" w:beforeAutospacing="1" w:after="100" w:afterAutospacing="1"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6、研究生院将统一领取照片，无需自行领取。</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                                                北京大学研究生院</w:t>
      </w:r>
    </w:p>
    <w:p>
      <w:pPr>
        <w:widowControl/>
        <w:spacing w:before="100" w:beforeAutospacing="1" w:after="100" w:afterAutospacing="1" w:line="360" w:lineRule="auto"/>
        <w:ind w:firstLine="480"/>
        <w:jc w:val="left"/>
        <w:rPr>
          <w:rFonts w:ascii="宋体" w:hAnsi="宋体" w:eastAsia="宋体" w:cs="宋体"/>
          <w:kern w:val="0"/>
          <w:sz w:val="24"/>
          <w:szCs w:val="24"/>
        </w:rPr>
      </w:pPr>
      <w:r>
        <w:rPr>
          <w:rFonts w:ascii="宋体" w:hAnsi="宋体" w:eastAsia="宋体" w:cs="宋体"/>
          <w:kern w:val="0"/>
          <w:sz w:val="24"/>
          <w:szCs w:val="24"/>
        </w:rPr>
        <w:t xml:space="preserve">                                                2022年2月</w:t>
      </w:r>
    </w:p>
    <w:p>
      <w:pPr>
        <w:rPr>
          <w:b/>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4"/>
    <w:rsid w:val="0016582C"/>
    <w:rsid w:val="004326A0"/>
    <w:rsid w:val="004A6C4B"/>
    <w:rsid w:val="005B6CFF"/>
    <w:rsid w:val="005D24C8"/>
    <w:rsid w:val="0068582D"/>
    <w:rsid w:val="0070510F"/>
    <w:rsid w:val="00726F16"/>
    <w:rsid w:val="00850031"/>
    <w:rsid w:val="00881CB2"/>
    <w:rsid w:val="00923301"/>
    <w:rsid w:val="00A53D00"/>
    <w:rsid w:val="00A800C4"/>
    <w:rsid w:val="00AF30CA"/>
    <w:rsid w:val="00B965D4"/>
    <w:rsid w:val="00CE39B4"/>
    <w:rsid w:val="00D03B38"/>
    <w:rsid w:val="00D064BD"/>
    <w:rsid w:val="00D96786"/>
    <w:rsid w:val="00E20D5F"/>
    <w:rsid w:val="00F13F0E"/>
    <w:rsid w:val="00F42FB6"/>
    <w:rsid w:val="00F90279"/>
    <w:rsid w:val="00FB7191"/>
    <w:rsid w:val="33C5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7">
    <w:name w:val="标题 字符"/>
    <w:basedOn w:val="6"/>
    <w:link w:val="4"/>
    <w:qFormat/>
    <w:uiPriority w:val="10"/>
    <w:rPr>
      <w:rFonts w:asciiTheme="majorHAnsi" w:hAnsiTheme="majorHAnsi" w:eastAsiaTheme="majorEastAsia" w:cstheme="majorBidi"/>
      <w:b/>
      <w:bCs/>
      <w:sz w:val="32"/>
      <w:szCs w:val="32"/>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Words>
  <Characters>741</Characters>
  <Lines>6</Lines>
  <Paragraphs>1</Paragraphs>
  <TotalTime>44</TotalTime>
  <ScaleCrop>false</ScaleCrop>
  <LinksUpToDate>false</LinksUpToDate>
  <CharactersWithSpaces>869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2021-03-05T00:04:00Z</dcterms:created>
  <dc:creator>LTT</dc:creator>
  <cp:lastModifiedBy>彭茜</cp:lastModifiedBy>
  <dcterms:modified xsi:type="dcterms:W3CDTF">2022-03-02T06:02:54Z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01B239B53CE24A888922BAEE2C179660</vt:lpwstr>
  </property>
</Properties>
</file>