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北京大学法学院2</w:t>
      </w:r>
      <w:r>
        <w:rPr>
          <w:rFonts w:ascii="宋体" w:hAnsi="宋体"/>
          <w:b/>
          <w:color w:val="000000"/>
          <w:sz w:val="30"/>
          <w:szCs w:val="30"/>
        </w:rPr>
        <w:t>0</w:t>
      </w:r>
      <w:r>
        <w:rPr>
          <w:rFonts w:hint="eastAsia" w:ascii="宋体" w:hAnsi="宋体"/>
          <w:b/>
          <w:color w:val="000000"/>
          <w:sz w:val="30"/>
          <w:szCs w:val="30"/>
        </w:rPr>
        <w:t>2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1</w:t>
      </w:r>
      <w:r>
        <w:rPr>
          <w:rFonts w:ascii="宋体" w:hAnsi="宋体"/>
          <w:b/>
          <w:color w:val="000000"/>
          <w:sz w:val="30"/>
          <w:szCs w:val="30"/>
        </w:rPr>
        <w:t>-202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2</w:t>
      </w:r>
      <w:r>
        <w:rPr>
          <w:rFonts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</w:rPr>
        <w:t>博士研究生岗位奖学金申请表</w:t>
      </w:r>
    </w:p>
    <w:p>
      <w:pPr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（本表正反面打印）</w:t>
      </w:r>
    </w:p>
    <w:tbl>
      <w:tblPr>
        <w:tblStyle w:val="7"/>
        <w:tblW w:w="5234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72"/>
        <w:gridCol w:w="1303"/>
        <w:gridCol w:w="1461"/>
        <w:gridCol w:w="1709"/>
        <w:gridCol w:w="1136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0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685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姓名</w:t>
            </w:r>
          </w:p>
        </w:tc>
        <w:tc>
          <w:tcPr>
            <w:tcW w:w="650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学号</w:t>
            </w:r>
          </w:p>
        </w:tc>
        <w:tc>
          <w:tcPr>
            <w:tcW w:w="853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专业</w:t>
            </w:r>
          </w:p>
        </w:tc>
        <w:tc>
          <w:tcPr>
            <w:tcW w:w="1115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0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276" w:lineRule="auto"/>
              <w:ind w:left="-55" w:leftChars="-26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2232" w:type="pct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□硕博连读生 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□公开招考生</w:t>
            </w:r>
          </w:p>
        </w:tc>
        <w:tc>
          <w:tcPr>
            <w:tcW w:w="567" w:type="pc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导师姓名</w:t>
            </w:r>
          </w:p>
        </w:tc>
        <w:tc>
          <w:tcPr>
            <w:tcW w:w="1115" w:type="pct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0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移动电话</w:t>
            </w:r>
          </w:p>
        </w:tc>
        <w:tc>
          <w:tcPr>
            <w:tcW w:w="137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  <w:tc>
          <w:tcPr>
            <w:tcW w:w="853" w:type="pct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68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申报奖学金类别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第一志愿</w:t>
            </w:r>
          </w:p>
        </w:tc>
        <w:tc>
          <w:tcPr>
            <w:tcW w:w="32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□校长奖学金 </w:t>
            </w:r>
            <w:r>
              <w:rPr>
                <w:rFonts w:ascii="仿宋" w:hAnsi="仿宋" w:eastAsia="仿宋"/>
                <w:bCs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</w:t>
            </w:r>
            <w:r>
              <w:rPr>
                <w:rFonts w:ascii="仿宋" w:hAnsi="仿宋" w:eastAsia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□助教岗位奖学金 </w:t>
            </w:r>
            <w:r>
              <w:rPr>
                <w:rFonts w:ascii="仿宋" w:hAnsi="仿宋" w:eastAsia="仿宋"/>
                <w:bCs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□思政岗位奖学金 </w:t>
            </w:r>
            <w:r>
              <w:rPr>
                <w:rFonts w:ascii="仿宋" w:hAnsi="仿宋" w:eastAsia="仿宋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Cs w:val="21"/>
              </w:rPr>
              <w:t>□校级</w:t>
            </w:r>
            <w:r>
              <w:rPr>
                <w:rFonts w:ascii="仿宋" w:hAnsi="仿宋" w:eastAsia="仿宋"/>
                <w:bCs/>
                <w:szCs w:val="21"/>
              </w:rPr>
              <w:t xml:space="preserve">助研岗位奖学金 </w:t>
            </w:r>
            <w:r>
              <w:rPr>
                <w:rFonts w:hint="eastAsia" w:ascii="仿宋" w:hAnsi="仿宋" w:eastAsia="仿宋"/>
                <w:bCs/>
                <w:szCs w:val="21"/>
              </w:rPr>
              <w:t>□院设助研岗位奖学金 □学费资助奖学金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8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第二志愿</w:t>
            </w:r>
          </w:p>
        </w:tc>
        <w:tc>
          <w:tcPr>
            <w:tcW w:w="32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□校长奖学金 </w:t>
            </w:r>
            <w:r>
              <w:rPr>
                <w:rFonts w:ascii="仿宋" w:hAnsi="仿宋" w:eastAsia="仿宋"/>
                <w:bCs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</w:t>
            </w:r>
            <w:r>
              <w:rPr>
                <w:rFonts w:ascii="仿宋" w:hAnsi="仿宋" w:eastAsia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□助教岗位奖学金 </w:t>
            </w:r>
            <w:r>
              <w:rPr>
                <w:rFonts w:ascii="仿宋" w:hAnsi="仿宋" w:eastAsia="仿宋"/>
                <w:bCs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□思政岗位奖学金 </w:t>
            </w:r>
            <w:r>
              <w:rPr>
                <w:rFonts w:ascii="仿宋" w:hAnsi="仿宋" w:eastAsia="仿宋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Cs w:val="21"/>
              </w:rPr>
              <w:t>□校级</w:t>
            </w:r>
            <w:r>
              <w:rPr>
                <w:rFonts w:ascii="仿宋" w:hAnsi="仿宋" w:eastAsia="仿宋"/>
                <w:bCs/>
                <w:szCs w:val="21"/>
              </w:rPr>
              <w:t xml:space="preserve">助研岗位奖学金 </w:t>
            </w:r>
            <w:r>
              <w:rPr>
                <w:rFonts w:hint="eastAsia" w:ascii="仿宋" w:hAnsi="仿宋" w:eastAsia="仿宋"/>
                <w:bCs/>
                <w:szCs w:val="21"/>
              </w:rPr>
              <w:t>□院设助研岗位奖学金 □学费资助奖学金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39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是否接受调剂：□是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39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1260" w:firstLineChars="600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□教务办公室秘书 </w:t>
            </w:r>
            <w:r>
              <w:rPr>
                <w:rFonts w:ascii="仿宋" w:hAnsi="仿宋" w:eastAsia="仿宋"/>
                <w:bCs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□编辑部办公室秘书 </w:t>
            </w:r>
            <w:r>
              <w:rPr>
                <w:rFonts w:ascii="仿宋" w:hAnsi="仿宋" w:eastAsia="仿宋"/>
                <w:bCs/>
                <w:szCs w:val="21"/>
              </w:rPr>
              <w:t xml:space="preserve">   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（第一志愿或第二志愿申报“院设助研岗位奖学金”者请勾选）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本人已如实填写和申报有关材料，保证提供的所有材料真实有效。本人已知晓北京大学博士研究生岗位奖学金的相关政策规定，并愿意遵守各项规定，认真履行岗位职责。若未能履行所申请的岗位职责或岗位考核不合格者，将不能参与下一学年度岗位奖学金的评定。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     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承诺人签字：__________________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 xml:space="preserve">   时间：______年______月______日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以下信息由在校生填写上一学年度获奖岗位履职情况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上一学年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获奖类别：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8" w:hRule="atLeast"/>
        </w:trPr>
        <w:tc>
          <w:tcPr>
            <w:tcW w:w="5000" w:type="pct"/>
            <w:gridSpan w:val="7"/>
          </w:tcPr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参与导师的科研项目，承担社会调查、文献检索、撰写学术论文与研究报告等研究任务的完成情况。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导师签字：__________________         </w:t>
            </w:r>
            <w:r>
              <w:rPr>
                <w:rFonts w:ascii="仿宋" w:hAnsi="仿宋" w:eastAsia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3" w:hRule="atLeast"/>
        </w:trPr>
        <w:tc>
          <w:tcPr>
            <w:tcW w:w="2465" w:type="pct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课程助教职责履行情况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（秋季学期课程）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课程名称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任课老师意见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任课老师签字：__________________</w:t>
            </w: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教务老师意见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教务老师签字：__________________  </w:t>
            </w: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</w:tc>
        <w:tc>
          <w:tcPr>
            <w:tcW w:w="2535" w:type="pct"/>
            <w:gridSpan w:val="3"/>
          </w:tcPr>
          <w:p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课程助教职责履行情况</w:t>
            </w:r>
            <w:r>
              <w:rPr>
                <w:rFonts w:hint="eastAsia" w:ascii="仿宋" w:hAnsi="仿宋" w:eastAsia="仿宋"/>
                <w:bCs/>
                <w:szCs w:val="21"/>
              </w:rPr>
              <w:t>（春季学期课程）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课程名称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任课老师意见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任课老师签字：__________________</w:t>
            </w: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教务老师意见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教务老师签字：__________________  </w:t>
            </w: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atLeast"/>
        </w:trPr>
        <w:tc>
          <w:tcPr>
            <w:tcW w:w="2465" w:type="pct"/>
            <w:gridSpan w:val="4"/>
          </w:tcPr>
          <w:p>
            <w:pPr>
              <w:spacing w:line="276" w:lineRule="auto"/>
              <w:ind w:left="-391" w:leftChars="-186" w:firstLine="390" w:firstLineChars="185"/>
              <w:jc w:val="lef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秘书职责履行情况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（校长奖和院设助研奖）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负责老师签字：__________________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时间：______年______月______日</w:t>
            </w:r>
          </w:p>
        </w:tc>
        <w:tc>
          <w:tcPr>
            <w:tcW w:w="2535" w:type="pct"/>
            <w:gridSpan w:val="3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思政岗位职责履行情况：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分数：</w:t>
            </w:r>
            <w:r>
              <w:rPr>
                <w:rFonts w:hint="eastAsia" w:ascii="仿宋" w:hAnsi="仿宋" w:eastAsia="仿宋"/>
                <w:bCs/>
                <w:szCs w:val="21"/>
              </w:rPr>
              <w:t>□不合格 □合格 □优秀</w:t>
            </w:r>
          </w:p>
          <w:p>
            <w:pPr>
              <w:spacing w:line="480" w:lineRule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学工办负责人签字：__________________  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时间：______年______月______日            </w:t>
            </w:r>
            <w:r>
              <w:rPr>
                <w:rFonts w:ascii="仿宋" w:hAnsi="仿宋" w:eastAsia="仿宋"/>
                <w:bCs/>
                <w:szCs w:val="21"/>
              </w:rPr>
              <w:t xml:space="preserve">            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737" w:right="1134" w:bottom="851" w:left="1418" w:header="851" w:footer="6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52"/>
    <w:rsid w:val="00025531"/>
    <w:rsid w:val="00030F7C"/>
    <w:rsid w:val="00033DDD"/>
    <w:rsid w:val="00040A23"/>
    <w:rsid w:val="00041CA4"/>
    <w:rsid w:val="00042955"/>
    <w:rsid w:val="000448BB"/>
    <w:rsid w:val="00046DC7"/>
    <w:rsid w:val="00052ACB"/>
    <w:rsid w:val="000559B8"/>
    <w:rsid w:val="000636B5"/>
    <w:rsid w:val="00077F06"/>
    <w:rsid w:val="00091E6D"/>
    <w:rsid w:val="00095F8C"/>
    <w:rsid w:val="00096029"/>
    <w:rsid w:val="000A1476"/>
    <w:rsid w:val="000B0129"/>
    <w:rsid w:val="000D22F6"/>
    <w:rsid w:val="000E0AF0"/>
    <w:rsid w:val="000E750C"/>
    <w:rsid w:val="000F5F2A"/>
    <w:rsid w:val="000F61A8"/>
    <w:rsid w:val="00134314"/>
    <w:rsid w:val="001802A8"/>
    <w:rsid w:val="001A2A40"/>
    <w:rsid w:val="001A3242"/>
    <w:rsid w:val="001A46EB"/>
    <w:rsid w:val="001B102E"/>
    <w:rsid w:val="001B1785"/>
    <w:rsid w:val="001B43CD"/>
    <w:rsid w:val="001B520F"/>
    <w:rsid w:val="001E4D3F"/>
    <w:rsid w:val="00223D2B"/>
    <w:rsid w:val="00257D78"/>
    <w:rsid w:val="0029282C"/>
    <w:rsid w:val="00297BBA"/>
    <w:rsid w:val="002B6EF4"/>
    <w:rsid w:val="003017D8"/>
    <w:rsid w:val="00302D47"/>
    <w:rsid w:val="00353584"/>
    <w:rsid w:val="003633BD"/>
    <w:rsid w:val="00376476"/>
    <w:rsid w:val="00381BFA"/>
    <w:rsid w:val="003C4B25"/>
    <w:rsid w:val="003F1F74"/>
    <w:rsid w:val="00440B20"/>
    <w:rsid w:val="00450238"/>
    <w:rsid w:val="00456619"/>
    <w:rsid w:val="004755D0"/>
    <w:rsid w:val="004A1530"/>
    <w:rsid w:val="004B085B"/>
    <w:rsid w:val="004B0BE7"/>
    <w:rsid w:val="004E40B3"/>
    <w:rsid w:val="004E5992"/>
    <w:rsid w:val="004F4635"/>
    <w:rsid w:val="00500F68"/>
    <w:rsid w:val="005028C0"/>
    <w:rsid w:val="00512235"/>
    <w:rsid w:val="0051263D"/>
    <w:rsid w:val="00525746"/>
    <w:rsid w:val="005773F7"/>
    <w:rsid w:val="00582981"/>
    <w:rsid w:val="005B581E"/>
    <w:rsid w:val="005B6EE1"/>
    <w:rsid w:val="005D52A7"/>
    <w:rsid w:val="005E0579"/>
    <w:rsid w:val="005E07FB"/>
    <w:rsid w:val="005F6DBB"/>
    <w:rsid w:val="0060492C"/>
    <w:rsid w:val="0063323E"/>
    <w:rsid w:val="006842F3"/>
    <w:rsid w:val="0069656A"/>
    <w:rsid w:val="006967A4"/>
    <w:rsid w:val="006F6658"/>
    <w:rsid w:val="006F7533"/>
    <w:rsid w:val="0072423C"/>
    <w:rsid w:val="007325F4"/>
    <w:rsid w:val="00747073"/>
    <w:rsid w:val="00763624"/>
    <w:rsid w:val="0077027B"/>
    <w:rsid w:val="00772295"/>
    <w:rsid w:val="0077271C"/>
    <w:rsid w:val="0077352C"/>
    <w:rsid w:val="00783EB5"/>
    <w:rsid w:val="007A16AB"/>
    <w:rsid w:val="007D2C5A"/>
    <w:rsid w:val="007D6BC6"/>
    <w:rsid w:val="00800D85"/>
    <w:rsid w:val="00803DA4"/>
    <w:rsid w:val="00832DF0"/>
    <w:rsid w:val="00840BCE"/>
    <w:rsid w:val="00841FEF"/>
    <w:rsid w:val="00846A48"/>
    <w:rsid w:val="008531FD"/>
    <w:rsid w:val="00864A62"/>
    <w:rsid w:val="0087180E"/>
    <w:rsid w:val="00874073"/>
    <w:rsid w:val="0089264A"/>
    <w:rsid w:val="00896C94"/>
    <w:rsid w:val="008C6A07"/>
    <w:rsid w:val="008E6852"/>
    <w:rsid w:val="008F2682"/>
    <w:rsid w:val="009051E6"/>
    <w:rsid w:val="009168D3"/>
    <w:rsid w:val="009570A1"/>
    <w:rsid w:val="00967459"/>
    <w:rsid w:val="009679F1"/>
    <w:rsid w:val="0097790A"/>
    <w:rsid w:val="009A4D47"/>
    <w:rsid w:val="009B0F55"/>
    <w:rsid w:val="009B2A25"/>
    <w:rsid w:val="009B5E66"/>
    <w:rsid w:val="009B66E8"/>
    <w:rsid w:val="009D161A"/>
    <w:rsid w:val="009D5536"/>
    <w:rsid w:val="00A03964"/>
    <w:rsid w:val="00A0556B"/>
    <w:rsid w:val="00A10F72"/>
    <w:rsid w:val="00A14302"/>
    <w:rsid w:val="00A33C8B"/>
    <w:rsid w:val="00A4350E"/>
    <w:rsid w:val="00A50835"/>
    <w:rsid w:val="00A660F5"/>
    <w:rsid w:val="00A82F16"/>
    <w:rsid w:val="00A96666"/>
    <w:rsid w:val="00A9788A"/>
    <w:rsid w:val="00A97F99"/>
    <w:rsid w:val="00AA2360"/>
    <w:rsid w:val="00AA49DD"/>
    <w:rsid w:val="00AA7732"/>
    <w:rsid w:val="00AB09B8"/>
    <w:rsid w:val="00AD2185"/>
    <w:rsid w:val="00AD7855"/>
    <w:rsid w:val="00AE3B87"/>
    <w:rsid w:val="00AF0264"/>
    <w:rsid w:val="00B26BD2"/>
    <w:rsid w:val="00B4028C"/>
    <w:rsid w:val="00B54689"/>
    <w:rsid w:val="00B56A17"/>
    <w:rsid w:val="00B57B0A"/>
    <w:rsid w:val="00B77B1C"/>
    <w:rsid w:val="00B83EAD"/>
    <w:rsid w:val="00BB1293"/>
    <w:rsid w:val="00BF03D1"/>
    <w:rsid w:val="00C02B26"/>
    <w:rsid w:val="00C06B9B"/>
    <w:rsid w:val="00C16B20"/>
    <w:rsid w:val="00C26D20"/>
    <w:rsid w:val="00C26EC8"/>
    <w:rsid w:val="00C5150B"/>
    <w:rsid w:val="00C70DBF"/>
    <w:rsid w:val="00C868C3"/>
    <w:rsid w:val="00C90F51"/>
    <w:rsid w:val="00C92AD6"/>
    <w:rsid w:val="00C92FF7"/>
    <w:rsid w:val="00C93DA1"/>
    <w:rsid w:val="00C94210"/>
    <w:rsid w:val="00CC2A68"/>
    <w:rsid w:val="00CE4917"/>
    <w:rsid w:val="00CE7C04"/>
    <w:rsid w:val="00CF2920"/>
    <w:rsid w:val="00D016C8"/>
    <w:rsid w:val="00D051CA"/>
    <w:rsid w:val="00D369E0"/>
    <w:rsid w:val="00D46F35"/>
    <w:rsid w:val="00D547E6"/>
    <w:rsid w:val="00D616FA"/>
    <w:rsid w:val="00D70F96"/>
    <w:rsid w:val="00D82C29"/>
    <w:rsid w:val="00D864E9"/>
    <w:rsid w:val="00DA07A1"/>
    <w:rsid w:val="00DA373A"/>
    <w:rsid w:val="00DA4C3A"/>
    <w:rsid w:val="00DC6E78"/>
    <w:rsid w:val="00DD6745"/>
    <w:rsid w:val="00DD6A20"/>
    <w:rsid w:val="00DE73BB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A6E31"/>
    <w:rsid w:val="00EB01C2"/>
    <w:rsid w:val="00EB4C26"/>
    <w:rsid w:val="00ED0F8E"/>
    <w:rsid w:val="00EE0713"/>
    <w:rsid w:val="00EF092E"/>
    <w:rsid w:val="00EF0B90"/>
    <w:rsid w:val="00F0307E"/>
    <w:rsid w:val="00F149F0"/>
    <w:rsid w:val="00F24A66"/>
    <w:rsid w:val="00F4165F"/>
    <w:rsid w:val="00F424E7"/>
    <w:rsid w:val="00F51873"/>
    <w:rsid w:val="00F52E28"/>
    <w:rsid w:val="00F67F77"/>
    <w:rsid w:val="00F7534C"/>
    <w:rsid w:val="00F772A6"/>
    <w:rsid w:val="00FA5155"/>
    <w:rsid w:val="00FA6248"/>
    <w:rsid w:val="00FB33FB"/>
    <w:rsid w:val="00FB46C1"/>
    <w:rsid w:val="00FB5612"/>
    <w:rsid w:val="00FE2ECD"/>
    <w:rsid w:val="00FE74F9"/>
    <w:rsid w:val="67BE0536"/>
    <w:rsid w:val="760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2"/>
    <w:uiPriority w:val="0"/>
    <w:rPr>
      <w:rFonts w:ascii="宋体"/>
      <w:szCs w:val="20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页脚 字符"/>
    <w:link w:val="5"/>
    <w:uiPriority w:val="99"/>
    <w:rPr>
      <w:kern w:val="2"/>
      <w:sz w:val="18"/>
      <w:szCs w:val="18"/>
    </w:rPr>
  </w:style>
  <w:style w:type="character" w:customStyle="1" w:styleId="12">
    <w:name w:val="日期 字符"/>
    <w:link w:val="3"/>
    <w:uiPriority w:val="0"/>
    <w:rPr>
      <w:rFonts w:ascii="宋体"/>
      <w:kern w:val="2"/>
      <w:sz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字符"/>
    <w:link w:val="2"/>
    <w:uiPriority w:val="0"/>
    <w:rPr>
      <w:kern w:val="2"/>
      <w:sz w:val="21"/>
      <w:szCs w:val="24"/>
    </w:rPr>
  </w:style>
  <w:style w:type="character" w:customStyle="1" w:styleId="15">
    <w:name w:val="批注框文本 字符"/>
    <w:basedOn w:val="9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95955-984A-494F-A2DB-5D1D9DD3CB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grs pku</Company>
  <Pages>2</Pages>
  <Words>192</Words>
  <Characters>1101</Characters>
  <Lines>9</Lines>
  <Paragraphs>2</Paragraphs>
  <TotalTime>2</TotalTime>
  <ScaleCrop>false</ScaleCrop>
  <LinksUpToDate>false</LinksUpToDate>
  <CharactersWithSpaces>1291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2020-08-04T02:39:00Z</dcterms:created>
  <dc:creator>CQY</dc:creator>
  <cp:lastModifiedBy>彭茜</cp:lastModifiedBy>
  <dcterms:modified xsi:type="dcterms:W3CDTF">2021-07-06T01:41:10Z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